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A40BD" w14:textId="7DB87F71" w:rsidR="00BB7CD0" w:rsidRDefault="00D04FF1">
      <w:pPr>
        <w:jc w:val="center"/>
        <w:rPr>
          <w:rFonts w:ascii="黑体" w:eastAsia="黑体" w:hAnsi="黑体"/>
          <w:sz w:val="36"/>
          <w:szCs w:val="36"/>
        </w:rPr>
      </w:pPr>
      <w:r>
        <w:rPr>
          <w:rFonts w:ascii="黑体" w:eastAsia="黑体" w:hAnsi="黑体" w:hint="eastAsia"/>
          <w:sz w:val="36"/>
          <w:szCs w:val="36"/>
        </w:rPr>
        <w:t>复试考生确认书</w:t>
      </w:r>
    </w:p>
    <w:p w14:paraId="07226469" w14:textId="4746D96E" w:rsidR="00BB7CD0" w:rsidRDefault="00D04FF1">
      <w:pPr>
        <w:spacing w:line="560" w:lineRule="exact"/>
        <w:rPr>
          <w:rFonts w:ascii="仿宋" w:eastAsia="仿宋" w:hAnsi="仿宋"/>
          <w:sz w:val="28"/>
        </w:rPr>
      </w:pPr>
      <w:r>
        <w:rPr>
          <w:rFonts w:ascii="仿宋" w:eastAsia="仿宋" w:hAnsi="仿宋" w:hint="eastAsia"/>
          <w:sz w:val="28"/>
        </w:rPr>
        <w:t>1、本人已仔细阅读</w:t>
      </w:r>
      <w:r w:rsidR="00DC7612">
        <w:rPr>
          <w:rFonts w:ascii="仿宋" w:eastAsia="仿宋" w:hAnsi="仿宋" w:hint="eastAsia"/>
          <w:sz w:val="28"/>
        </w:rPr>
        <w:t>各类通知</w:t>
      </w:r>
      <w:r>
        <w:rPr>
          <w:rFonts w:ascii="仿宋" w:eastAsia="仿宋" w:hAnsi="仿宋" w:hint="eastAsia"/>
          <w:sz w:val="28"/>
        </w:rPr>
        <w:t>，知悉</w:t>
      </w:r>
      <w:r w:rsidR="004566D5" w:rsidRPr="004566D5">
        <w:rPr>
          <w:rFonts w:ascii="仿宋" w:eastAsia="仿宋" w:hAnsi="仿宋" w:hint="eastAsia"/>
          <w:sz w:val="28"/>
        </w:rPr>
        <w:t>哈尔滨工程大学青岛创新发展基地</w:t>
      </w:r>
      <w:r>
        <w:rPr>
          <w:rFonts w:ascii="仿宋" w:eastAsia="仿宋" w:hAnsi="仿宋" w:hint="eastAsia"/>
          <w:sz w:val="28"/>
        </w:rPr>
        <w:t>硕士研究生复试面试的全部要求，熟知远程面试的全部流程。</w:t>
      </w:r>
    </w:p>
    <w:p w14:paraId="47C1912F" w14:textId="1B7691DE" w:rsidR="00BB7CD0" w:rsidRDefault="00F9050E">
      <w:pPr>
        <w:spacing w:line="560" w:lineRule="exact"/>
        <w:rPr>
          <w:rFonts w:ascii="仿宋" w:eastAsia="仿宋" w:hAnsi="仿宋"/>
          <w:sz w:val="28"/>
        </w:rPr>
      </w:pPr>
      <w:r>
        <w:rPr>
          <w:rFonts w:ascii="仿宋" w:eastAsia="仿宋" w:hAnsi="仿宋"/>
          <w:sz w:val="28"/>
        </w:rPr>
        <w:t>2</w:t>
      </w:r>
      <w:r w:rsidR="00D04FF1">
        <w:rPr>
          <w:rFonts w:ascii="仿宋" w:eastAsia="仿宋" w:hAnsi="仿宋" w:hint="eastAsia"/>
          <w:sz w:val="28"/>
        </w:rPr>
        <w:t>、本人的远程面试设备及面试网络环境能够达到研究生复试面试的全部要求，预测试过程中各类设备及网络通讯全部正常。</w:t>
      </w:r>
    </w:p>
    <w:p w14:paraId="67EB8433" w14:textId="79C59D79" w:rsidR="00BB7CD0" w:rsidRDefault="00F9050E">
      <w:pPr>
        <w:spacing w:line="560" w:lineRule="exact"/>
        <w:rPr>
          <w:rFonts w:ascii="仿宋" w:eastAsia="仿宋" w:hAnsi="仿宋"/>
          <w:sz w:val="28"/>
        </w:rPr>
      </w:pPr>
      <w:r>
        <w:rPr>
          <w:rFonts w:ascii="仿宋" w:eastAsia="仿宋" w:hAnsi="仿宋"/>
          <w:sz w:val="28"/>
        </w:rPr>
        <w:t>3</w:t>
      </w:r>
      <w:r w:rsidR="00D04FF1">
        <w:rPr>
          <w:rFonts w:ascii="仿宋" w:eastAsia="仿宋" w:hAnsi="仿宋" w:hint="eastAsia"/>
          <w:sz w:val="28"/>
        </w:rPr>
        <w:t>、本人承诺向</w:t>
      </w:r>
      <w:r w:rsidR="004566D5" w:rsidRPr="004566D5">
        <w:rPr>
          <w:rFonts w:ascii="仿宋" w:eastAsia="仿宋" w:hAnsi="仿宋" w:hint="eastAsia"/>
          <w:sz w:val="28"/>
        </w:rPr>
        <w:t>哈尔滨工程大学青岛创新发展基地</w:t>
      </w:r>
      <w:r w:rsidR="00D04FF1">
        <w:rPr>
          <w:rFonts w:ascii="仿宋" w:eastAsia="仿宋" w:hAnsi="仿宋" w:hint="eastAsia"/>
          <w:sz w:val="28"/>
        </w:rPr>
        <w:t>提交的所有资格审查材料</w:t>
      </w:r>
      <w:r w:rsidR="00DC7612">
        <w:rPr>
          <w:rFonts w:ascii="仿宋" w:eastAsia="仿宋" w:hAnsi="仿宋" w:hint="eastAsia"/>
          <w:sz w:val="28"/>
        </w:rPr>
        <w:t>和其他材料</w:t>
      </w:r>
      <w:r w:rsidR="00D04FF1">
        <w:rPr>
          <w:rFonts w:ascii="仿宋" w:eastAsia="仿宋" w:hAnsi="仿宋" w:hint="eastAsia"/>
          <w:sz w:val="28"/>
        </w:rPr>
        <w:t>真实有效，并承担因材料内容不实所带来的全部后果。</w:t>
      </w:r>
    </w:p>
    <w:p w14:paraId="1FE010BA" w14:textId="34F33E82" w:rsidR="00F9050E" w:rsidRDefault="00F9050E">
      <w:pPr>
        <w:spacing w:line="560" w:lineRule="exact"/>
        <w:rPr>
          <w:rFonts w:ascii="仿宋" w:eastAsia="仿宋" w:hAnsi="仿宋"/>
          <w:sz w:val="28"/>
        </w:rPr>
      </w:pPr>
      <w:r>
        <w:rPr>
          <w:rFonts w:ascii="仿宋" w:eastAsia="仿宋" w:hAnsi="仿宋"/>
          <w:sz w:val="28"/>
        </w:rPr>
        <w:t>4</w:t>
      </w:r>
      <w:r>
        <w:rPr>
          <w:rFonts w:ascii="仿宋" w:eastAsia="仿宋" w:hAnsi="仿宋" w:hint="eastAsia"/>
          <w:sz w:val="28"/>
        </w:rPr>
        <w:t>、本人已仔细阅读《</w:t>
      </w:r>
      <w:r w:rsidR="004566D5" w:rsidRPr="004566D5">
        <w:rPr>
          <w:rFonts w:ascii="仿宋" w:eastAsia="仿宋" w:hAnsi="仿宋" w:hint="eastAsia"/>
          <w:sz w:val="28"/>
        </w:rPr>
        <w:t>哈尔滨工程大学青岛创新发展基地</w:t>
      </w:r>
      <w:r w:rsidR="004566D5" w:rsidRPr="004566D5">
        <w:rPr>
          <w:rFonts w:ascii="仿宋" w:eastAsia="仿宋" w:hAnsi="仿宋"/>
          <w:sz w:val="28"/>
        </w:rPr>
        <w:t>202</w:t>
      </w:r>
      <w:r w:rsidR="007D528A">
        <w:rPr>
          <w:rFonts w:ascii="仿宋" w:eastAsia="仿宋" w:hAnsi="仿宋"/>
          <w:sz w:val="28"/>
        </w:rPr>
        <w:t>2</w:t>
      </w:r>
      <w:r w:rsidR="004566D5" w:rsidRPr="004566D5">
        <w:rPr>
          <w:rFonts w:ascii="仿宋" w:eastAsia="仿宋" w:hAnsi="仿宋"/>
          <w:sz w:val="28"/>
        </w:rPr>
        <w:t>年硕士研究生招生简章</w:t>
      </w:r>
      <w:r>
        <w:rPr>
          <w:rFonts w:ascii="仿宋" w:eastAsia="仿宋" w:hAnsi="仿宋" w:hint="eastAsia"/>
          <w:sz w:val="28"/>
        </w:rPr>
        <w:t>》，了解培养地点、培养方式和培养特色。</w:t>
      </w:r>
    </w:p>
    <w:p w14:paraId="513B8758" w14:textId="240EB7D4" w:rsidR="00BB7CD0" w:rsidRDefault="00F9050E">
      <w:pPr>
        <w:spacing w:line="560" w:lineRule="exact"/>
        <w:rPr>
          <w:rFonts w:ascii="仿宋" w:eastAsia="仿宋" w:hAnsi="仿宋"/>
          <w:sz w:val="28"/>
        </w:rPr>
      </w:pPr>
      <w:r>
        <w:rPr>
          <w:rFonts w:ascii="仿宋" w:eastAsia="仿宋" w:hAnsi="仿宋"/>
          <w:sz w:val="28"/>
        </w:rPr>
        <w:t>5</w:t>
      </w:r>
      <w:r w:rsidR="00D04FF1">
        <w:rPr>
          <w:rFonts w:ascii="仿宋" w:eastAsia="仿宋" w:hAnsi="仿宋" w:hint="eastAsia"/>
          <w:sz w:val="28"/>
        </w:rPr>
        <w:t>、本人已知悉并签署《</w:t>
      </w:r>
      <w:bookmarkStart w:id="0" w:name="_Hlk67385662"/>
      <w:r w:rsidR="00D04FF1">
        <w:rPr>
          <w:rFonts w:ascii="仿宋" w:eastAsia="仿宋" w:hAnsi="仿宋" w:hint="eastAsia"/>
          <w:sz w:val="28"/>
        </w:rPr>
        <w:t>诚信复试承诺书</w:t>
      </w:r>
      <w:bookmarkEnd w:id="0"/>
      <w:r w:rsidR="00D04FF1">
        <w:rPr>
          <w:rFonts w:ascii="仿宋" w:eastAsia="仿宋" w:hAnsi="仿宋" w:hint="eastAsia"/>
          <w:sz w:val="28"/>
        </w:rPr>
        <w:t>》。</w:t>
      </w:r>
    </w:p>
    <w:p w14:paraId="48169010" w14:textId="77777777" w:rsidR="00BB7CD0" w:rsidRDefault="00D04FF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Lines="30" w:before="126" w:line="560" w:lineRule="exact"/>
        <w:jc w:val="left"/>
        <w:rPr>
          <w:rFonts w:ascii="仿宋" w:eastAsia="仿宋" w:hAnsi="仿宋" w:cs="Helvetica Neue"/>
          <w:b/>
          <w:bCs/>
          <w:kern w:val="0"/>
          <w:sz w:val="28"/>
          <w:szCs w:val="28"/>
        </w:rPr>
      </w:pPr>
      <w:r>
        <w:rPr>
          <w:rFonts w:ascii="仿宋" w:eastAsia="仿宋" w:hAnsi="仿宋" w:cs="Helvetica Neue" w:hint="eastAsia"/>
          <w:b/>
          <w:bCs/>
          <w:kern w:val="0"/>
          <w:sz w:val="28"/>
          <w:szCs w:val="28"/>
        </w:rPr>
        <w:t>本人对以上内容无异议，附考生身份证正面照片：</w:t>
      </w:r>
    </w:p>
    <w:p w14:paraId="24A1A04A" w14:textId="77777777" w:rsidR="00BB7CD0" w:rsidRDefault="00D04FF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Helvetica Neue" w:hAnsi="Helvetica Neue" w:cs="Helvetica Neue"/>
          <w:kern w:val="0"/>
          <w:sz w:val="26"/>
          <w:szCs w:val="26"/>
        </w:rPr>
      </w:pPr>
      <w:r>
        <w:rPr>
          <w:b/>
          <w:bCs/>
          <w:noProof/>
          <w:sz w:val="26"/>
        </w:rPr>
        <mc:AlternateContent>
          <mc:Choice Requires="wps">
            <w:drawing>
              <wp:anchor distT="0" distB="0" distL="114300" distR="114300" simplePos="0" relativeHeight="251658240" behindDoc="0" locked="0" layoutInCell="1" allowOverlap="1" wp14:anchorId="20BAFA4F" wp14:editId="40217893">
                <wp:simplePos x="0" y="0"/>
                <wp:positionH relativeFrom="column">
                  <wp:posOffset>1021080</wp:posOffset>
                </wp:positionH>
                <wp:positionV relativeFrom="paragraph">
                  <wp:posOffset>195580</wp:posOffset>
                </wp:positionV>
                <wp:extent cx="3381375" cy="2056765"/>
                <wp:effectExtent l="6350" t="6350" r="10795" b="9525"/>
                <wp:wrapNone/>
                <wp:docPr id="1" name="矩形 1"/>
                <wp:cNvGraphicFramePr/>
                <a:graphic xmlns:a="http://schemas.openxmlformats.org/drawingml/2006/main">
                  <a:graphicData uri="http://schemas.microsoft.com/office/word/2010/wordprocessingShape">
                    <wps:wsp>
                      <wps:cNvSpPr/>
                      <wps:spPr>
                        <a:xfrm>
                          <a:off x="1316355" y="7567930"/>
                          <a:ext cx="3381375" cy="205676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_x0000_s1026" o:spid="_x0000_s1026" o:spt="1" style="position:absolute;left:0pt;margin-left:80.4pt;margin-top:15.4pt;height:161.95pt;width:266.25pt;z-index:251658240;v-text-anchor:middle;mso-width-relative:page;mso-height-relative:page;" fillcolor="#FFFFFF [3212]" filled="t" stroked="t" coordsize="21600,21600" o:gfxdata="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N3w&#10;1bnWAAAACAEAAA8AAAAAAAAAAQAgAAAAIgAAAGRycy9kb3ducmV2LnhtbFBLAQIUABQAAAAIAIdO&#10;4kBoleudXgIAALMEAAAOAAAAAAAAAAEAIAAAACUBAABkcnMvZTJvRG9jLnhtbFBLBQYAAAAABgAG&#10;AFkBAAD1BQAAAAA=&#10;">
                <v:fill on="t" focussize="0,0"/>
                <v:stroke weight="1pt" color="#000000 [3213]" miterlimit="8" joinstyle="miter"/>
                <v:imagedata o:title=""/>
                <o:lock v:ext="edit" aspectratio="f"/>
              </v:rect>
            </w:pict>
          </mc:Fallback>
        </mc:AlternateContent>
      </w:r>
    </w:p>
    <w:p w14:paraId="678EEEA1" w14:textId="77777777" w:rsidR="00BB7CD0" w:rsidRDefault="00BB7CD0">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Helvetica Neue" w:hAnsi="Helvetica Neue" w:cs="Helvetica Neue"/>
          <w:kern w:val="0"/>
          <w:sz w:val="26"/>
          <w:szCs w:val="26"/>
        </w:rPr>
      </w:pPr>
    </w:p>
    <w:p w14:paraId="716575B8" w14:textId="77777777" w:rsidR="00BB7CD0" w:rsidRDefault="00D04FF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仿宋" w:eastAsia="仿宋" w:hAnsi="仿宋" w:cs="Helvetica Neue"/>
          <w:kern w:val="0"/>
          <w:sz w:val="26"/>
          <w:szCs w:val="26"/>
        </w:rPr>
      </w:pPr>
      <w:r>
        <w:rPr>
          <w:rFonts w:ascii="Helvetica Neue" w:hAnsi="Helvetica Neue" w:cs="Helvetica Neue" w:hint="eastAsia"/>
          <w:kern w:val="0"/>
          <w:sz w:val="26"/>
          <w:szCs w:val="26"/>
        </w:rPr>
        <w:t xml:space="preserve">                                           </w:t>
      </w:r>
    </w:p>
    <w:p w14:paraId="5C620EE0" w14:textId="77777777" w:rsidR="00BB7CD0" w:rsidRDefault="00D04FF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仿宋" w:eastAsia="仿宋" w:hAnsi="仿宋" w:cs="Helvetica Neue"/>
          <w:kern w:val="0"/>
          <w:sz w:val="26"/>
          <w:szCs w:val="26"/>
        </w:rPr>
      </w:pPr>
      <w:r>
        <w:rPr>
          <w:rFonts w:ascii="仿宋" w:eastAsia="仿宋" w:hAnsi="仿宋" w:cs="Helvetica Neue" w:hint="eastAsia"/>
          <w:kern w:val="0"/>
          <w:sz w:val="26"/>
          <w:szCs w:val="26"/>
        </w:rPr>
        <w:t xml:space="preserve">                                           </w:t>
      </w:r>
    </w:p>
    <w:p w14:paraId="38E18B1B" w14:textId="77777777" w:rsidR="00BB7CD0" w:rsidRDefault="00BB7CD0">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仿宋" w:eastAsia="仿宋" w:hAnsi="仿宋" w:cs="Helvetica Neue"/>
          <w:kern w:val="0"/>
          <w:sz w:val="26"/>
          <w:szCs w:val="26"/>
        </w:rPr>
      </w:pPr>
    </w:p>
    <w:p w14:paraId="3FA25B95" w14:textId="77777777" w:rsidR="00BB7CD0" w:rsidRDefault="00BB7CD0">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val="0"/>
        <w:autoSpaceDE w:val="0"/>
        <w:autoSpaceDN w:val="0"/>
        <w:adjustRightInd w:val="0"/>
        <w:spacing w:line="360" w:lineRule="auto"/>
        <w:jc w:val="right"/>
        <w:rPr>
          <w:rFonts w:ascii="仿宋" w:eastAsia="仿宋" w:hAnsi="仿宋" w:cs="Helvetica Neue"/>
          <w:kern w:val="0"/>
          <w:sz w:val="26"/>
          <w:szCs w:val="26"/>
        </w:rPr>
      </w:pPr>
    </w:p>
    <w:p w14:paraId="52A035A0" w14:textId="77777777" w:rsidR="00BB7CD0" w:rsidRDefault="00D04FF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val="0"/>
        <w:autoSpaceDE w:val="0"/>
        <w:autoSpaceDN w:val="0"/>
        <w:adjustRightInd w:val="0"/>
        <w:spacing w:line="360" w:lineRule="auto"/>
        <w:jc w:val="right"/>
        <w:rPr>
          <w:rFonts w:ascii="仿宋" w:eastAsia="仿宋" w:hAnsi="仿宋" w:cs="Helvetica Neue"/>
          <w:kern w:val="0"/>
          <w:sz w:val="28"/>
          <w:szCs w:val="28"/>
        </w:rPr>
      </w:pPr>
      <w:r>
        <w:rPr>
          <w:rFonts w:ascii="仿宋" w:eastAsia="仿宋" w:hAnsi="仿宋" w:cs="Helvetica Neue" w:hint="eastAsia"/>
          <w:kern w:val="0"/>
          <w:sz w:val="28"/>
          <w:szCs w:val="28"/>
        </w:rPr>
        <w:t xml:space="preserve">考生签名（手写）：             </w:t>
      </w:r>
    </w:p>
    <w:p w14:paraId="67361470" w14:textId="77777777" w:rsidR="00BB7CD0" w:rsidRDefault="00D04FF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wordWrap w:val="0"/>
        <w:autoSpaceDE w:val="0"/>
        <w:autoSpaceDN w:val="0"/>
        <w:adjustRightInd w:val="0"/>
        <w:spacing w:line="360" w:lineRule="auto"/>
        <w:jc w:val="right"/>
        <w:rPr>
          <w:rFonts w:ascii="仿宋" w:eastAsia="仿宋" w:hAnsi="仿宋" w:cs="Helvetica Neue"/>
          <w:kern w:val="0"/>
          <w:sz w:val="28"/>
          <w:szCs w:val="28"/>
        </w:rPr>
      </w:pPr>
      <w:r>
        <w:rPr>
          <w:rFonts w:ascii="仿宋" w:eastAsia="仿宋" w:hAnsi="仿宋" w:cs="Helvetica Neue" w:hint="eastAsia"/>
          <w:kern w:val="0"/>
          <w:sz w:val="28"/>
          <w:szCs w:val="28"/>
        </w:rPr>
        <w:t xml:space="preserve">日            期：             </w:t>
      </w:r>
    </w:p>
    <w:sectPr w:rsidR="00BB7CD0">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490EB" w14:textId="77777777" w:rsidR="00A3124F" w:rsidRDefault="00A3124F" w:rsidP="00DC7612">
      <w:r>
        <w:separator/>
      </w:r>
    </w:p>
  </w:endnote>
  <w:endnote w:type="continuationSeparator" w:id="0">
    <w:p w14:paraId="52DC791D" w14:textId="77777777" w:rsidR="00A3124F" w:rsidRDefault="00A3124F" w:rsidP="00DC7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Neue">
    <w:altName w:val="Arial"/>
    <w:charset w:val="00"/>
    <w:family w:val="swiss"/>
    <w:pitch w:val="default"/>
    <w:sig w:usb0="00000000" w:usb1="00000000"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D5D64" w14:textId="77777777" w:rsidR="00A3124F" w:rsidRDefault="00A3124F" w:rsidP="00DC7612">
      <w:r>
        <w:separator/>
      </w:r>
    </w:p>
  </w:footnote>
  <w:footnote w:type="continuationSeparator" w:id="0">
    <w:p w14:paraId="71229857" w14:textId="77777777" w:rsidR="00A3124F" w:rsidRDefault="00A3124F" w:rsidP="00DC76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47F"/>
    <w:rsid w:val="0002675A"/>
    <w:rsid w:val="000306B0"/>
    <w:rsid w:val="00076A8E"/>
    <w:rsid w:val="00120D01"/>
    <w:rsid w:val="0022147F"/>
    <w:rsid w:val="00266C9A"/>
    <w:rsid w:val="00283C5D"/>
    <w:rsid w:val="00426268"/>
    <w:rsid w:val="004566D5"/>
    <w:rsid w:val="0063142A"/>
    <w:rsid w:val="007D528A"/>
    <w:rsid w:val="00820E9E"/>
    <w:rsid w:val="008371E2"/>
    <w:rsid w:val="008E30B9"/>
    <w:rsid w:val="0097586A"/>
    <w:rsid w:val="0099351A"/>
    <w:rsid w:val="00A0502E"/>
    <w:rsid w:val="00A3124F"/>
    <w:rsid w:val="00AE6012"/>
    <w:rsid w:val="00BB7CD0"/>
    <w:rsid w:val="00D04FF1"/>
    <w:rsid w:val="00DC7612"/>
    <w:rsid w:val="00E67B21"/>
    <w:rsid w:val="00E94ED4"/>
    <w:rsid w:val="00F9050E"/>
    <w:rsid w:val="0AAC530B"/>
    <w:rsid w:val="2A1C0C7A"/>
    <w:rsid w:val="367476C9"/>
    <w:rsid w:val="4DF42263"/>
    <w:rsid w:val="70617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1CCD91E"/>
  <w14:defaultImageDpi w14:val="32767"/>
  <w15:docId w15:val="{06311DA9-DA87-4F06-AA63-C2568950E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761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C7612"/>
    <w:rPr>
      <w:kern w:val="2"/>
      <w:sz w:val="18"/>
      <w:szCs w:val="18"/>
    </w:rPr>
  </w:style>
  <w:style w:type="paragraph" w:styleId="a5">
    <w:name w:val="footer"/>
    <w:basedOn w:val="a"/>
    <w:link w:val="a6"/>
    <w:uiPriority w:val="99"/>
    <w:unhideWhenUsed/>
    <w:rsid w:val="00DC7612"/>
    <w:pPr>
      <w:tabs>
        <w:tab w:val="center" w:pos="4153"/>
        <w:tab w:val="right" w:pos="8306"/>
      </w:tabs>
      <w:snapToGrid w:val="0"/>
      <w:jc w:val="left"/>
    </w:pPr>
    <w:rPr>
      <w:sz w:val="18"/>
      <w:szCs w:val="18"/>
    </w:rPr>
  </w:style>
  <w:style w:type="character" w:customStyle="1" w:styleId="a6">
    <w:name w:val="页脚 字符"/>
    <w:basedOn w:val="a0"/>
    <w:link w:val="a5"/>
    <w:uiPriority w:val="99"/>
    <w:rsid w:val="00DC761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327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64</Words>
  <Characters>370</Characters>
  <Application>Microsoft Office Word</Application>
  <DocSecurity>0</DocSecurity>
  <Lines>3</Lines>
  <Paragraphs>1</Paragraphs>
  <ScaleCrop>false</ScaleCrop>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Yvonne Wang</cp:lastModifiedBy>
  <cp:revision>10</cp:revision>
  <dcterms:created xsi:type="dcterms:W3CDTF">2020-05-12T11:23:00Z</dcterms:created>
  <dcterms:modified xsi:type="dcterms:W3CDTF">2022-03-15T09:13:00Z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